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90" w:rsidRPr="0080009F" w:rsidRDefault="00F428CF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0009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Выявление и развитие одаренных детей. Проблемы одаренных детей. Школа для одаренных детей. Одаренные дети - это...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Каждого человека в чём-то можно считать талантливым. А добьётся он успеха или нет, во многом зависит от того, будет ли проявлен и замечен его талант в детстве, и представится ли ребёнку возможность реализовать свою одарённость. Выявление талантливых малышей - задача кропотливая и сложная. Одарённые дети – это ребята, показывающие высокие умственные задатки с раннего возраста и выделяющиеся среди ровесников недюжинным интеллектом. Кого именно считать одарённым и какими критериями руководствоваться, считая того или иного ребёнка наиболее способным? Как не упустить талант? Каким образом выявлять скрытый потенциал ребёнка, который по своему уровню опережает в развитии сверстников, и каким способом выстраивать работу с такими детьми? </w:t>
      </w:r>
    </w:p>
    <w:p w:rsidR="00F428CF" w:rsidRP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Плюсы и минусы одарённости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Одарённость имеет положительную и отрицательную сторону. К плюсам относятся отличные вербальные навыки, эмоциональная стабильность, способность к творчеству, многообразие интересов, хорошая память, ярко выраженная индивидуальность и абстрактное мышление ребёнка. К отрицательным чертам можно отнести диктаторские наклонности, завышенные требования к себе и окружающим, колебания интересов, различную скорость письма и мышления по сравнению с ровесниками, слабую физическую подготовку.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того чтобы подтвердить одарённость, необходимо собрать полную информацию о ребёнке у родителей, воспитателей и преподавателей. После того как собраны все данные и пройдены различные тесты, можно на основе данной информации делать выводы о наличии талантов и способностей. Такого ребёнка важно не упустить из виду и постараться воспитывать и обучать таким образом, чтобы он в дальнейшем приносил пользу обществу, в котором воспитывался. Но, как ни парадоксально это звучит, именно талантливый ребёнок доставляет педагогам затруднения в обучении детского коллектива.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Одарённость классифицируется в соответствии с видами деятельности и бывает следующей: Интеллектуальной. Дети показывают повышенную любознательность и сообразительность. Творческой. Выражается в оригинальности мышления, генерировании идей и решений. Академической. Проявляется в успешном изучении отдельных предметов. Но при этом отличается избирательностью интересов ребёнка. Художественно-эстетической. Отражение таланта в музыке, литературе и творчестве. Социальной. Лёгкость в установлении контактов и общительность. Спортивной. Характеризуется способностью контролировать свои движения и управлять координацией тела. </w:t>
      </w:r>
    </w:p>
    <w:p w:rsidR="00F428CF" w:rsidRP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Школа для одарённых детей: задачи и цели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Одной из приоритетных задач общеобразовательной школы является выделение и воспитание одарённых учеников, а также развитие и помощь в реализации их возможностей. Среди учащихся во взаимодействии с родителями в школах проводится просветительская работа. Она включает в себя проведение семинаров и курсов, которые направлены на предоставление информации по обучению и воспитанию способных учеников. Цель школы – формирование современных представлений о выявлении и этапах развития одарённости. В нашей стране в качестве дополнения к общеобразовательному процессу функционируют лицеи, гимназии и специализированные центры, в которых обучаются одарённые дети. В этих учебных учреждениях действуют и обновляются инновационные программы, направленные на повышение эффективности работы с талантливой молодёжью. Поэтому, если в семье растет одаренный ребенок, необходимо позаботиться о том, чтобы грамотно и гармонично развивать его таланты с помощью специально созданных программ, будь то музыкальное, художественное или иное направление.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Но случается и такое, что учитель часто не может заметить уникальность ученика или не знает о его способностях. Встречаются учителя, которые равнодушны к необычным детям и не стремятся каким-то образом стимулировать их способности. </w:t>
      </w:r>
    </w:p>
    <w:p w:rsidR="00F428CF" w:rsidRP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lastRenderedPageBreak/>
        <w:t xml:space="preserve">Типичные проблемы одарённых детей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Распространёнными проблемами талантливых детей считаются: Сложность найти близких по духу людей. Попытки подстраиваться под сверстников и стараться казаться похожими на них. Вынужденное участие в совместных с одноклассниками мероприятиях, которые кажутся скучными и неинтересными. Трудности обучения в школе, где не ведётся работа по стимулированию развития интеллектуальных способностей. Повышенный интерес к проблемам устройства мира и роли человека. Потребность во внимании со стороны взрослых. Учителю не всегда удаётся понять и выявить среди учеников одарённого ребёнка и дать положительную оценку его способностям и достижениям. А психологи не имеют соответствующих методик и рекомендаций, чтобы диагностировать интеллект детей. Стандартные тесты не показывают полной картины, и при их помощи невозможно вывить индивидуальные особенности личности. Сложность ещё заключается в том, что ребёнок чувствует свою непохожесть, воспринимает её как нечто аномальное и начинает прятать от посторонних свои способности. Исследования подтверждают, что высокоодарённые дети постоянно находятся в социальной изоляции из-за отсутствия равных по его уму детей. Такому ребёнку необходимы сверстники не по возрасту, а по уровню развития его интеллекта. </w:t>
      </w:r>
    </w:p>
    <w:p w:rsid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Педагогическая поддержка одарённых детей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Перед школой, педагогами и психологами стоит задача оказать поддержку одарённым и способным детям. Для работы с этой категорией учащихся школа должна ориентироваться на следующее: Индивидуальное обучение. Создавать условия, подходящие для успешного развития способного ученика. Предоставлять максимальные возможности для развития таланта. Одарённые дети – это тот особенный контингент, который можно считать национальным достоянием. Поэтому требуются специальные меры поддержки как материальные, так и моральные. Для такой категории учащихся необходимо создавать в школах все условия, чтобы дети могли совершенствоваться в соответствии со своими интересами. Если рассматривать процентное соотношение, то одарённых детей гораздо больше, чем талантливых взрослых. Это объясняется тем, что без помощи профессионалов и их участия, вырастая, дети становятся обычными людьми. Особенный ребёнок должен быть в центре специальных социальных и педагогических программ, поскольку процветание нации напрямую связано именно с талантливой молодёжью. Чем раньше начать развитие способностей, тем выше вероятность их дальнейшего раскрытия и совершенствования. Помощь талантливым детям строится на следующих постулатах: Формирование уверенности в успехе посредством индивидуальных занятий. В более углублённом изучении школьных предметов на факультативах и дополнительных занятиях. Вовлечение ребёнка в научно-исследовательскую деятельность. Участие в олимпиадах, конкурсах, викторинах и мозговых штурмах. Тесное взаимодействие с другими школами и институтами. Награждения и поощрения одарённых учеников, публикации в СМИ. Трудности обучения и общения с одноклассниками Совместная деятельность психолога и учителя в школе направлена на развитие талантливых детей, их познавательной активности, творческих способностей и оригинального мышления. Учитель планирует свою деятельность с включением в педагогический план курсов по работе с такими детьми. И по возможности формирования профильного класса, учитывая особенности одарённых детей.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Одарённый ребёнок в классе всегда любопытен, внимателен, проявляет усидчивость и упорство, чтобы достичь поставленных целей. У него богатая фантазия и огромное желание учиться. Наряду с положительными качествами отмечается неспособность принимать точки зрения других детей. Также выражено формальное отношение к учёбе. Кроме того, одарённый ученик отстаёт физически от одноклассников и никогда не стремится отстаивать своё мнение в споре. У талантливого ребёнка присутствуют такие черты характера, которые не способствуют установлению контакта с одноклассниками. Имея собственное представление о юморе, они часто высмеивают одноклассников, подшучивают над их слабостями и промахами. При этом сами болезненно реагируют на критику в свой адрес. Они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несдержанны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не умеют уступать и контролировать своё поведение. В результате вырисовывается такая карт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ина: интеллект развивается с опережением, а личностная и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социальная сфера соответствует биологическому возрасту, поэтому запаздывает в своём развитии. Отсюда и вытекают все проблемы одарённых детей. Способный ребёнок нацелен быть всегда в центре внимания, получать только похвалу и высокую оценку своим способностям. При этом, ошибаясь или не встречая похвалы со стороны педагога, он может обижаться и капризничать. Для того чтобы помочь ребёнку правильно развиваться в коллективе ровесников, важно понимать особенность социализации таких детей. И проводить работу, направленную на формирование у них навыков позитивного общения с одноклассниками. </w:t>
      </w:r>
    </w:p>
    <w:p w:rsidR="00F428CF" w:rsidRP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Оценка поведения способных детей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Психология предлагает применять несколько базовых принципов, направленных на сопровождение одарённых детей. При этом необходимо основываться на правильной оценке поведения ребёнка и его деятельности. Целесообразно задействовать много различных методов и технологий: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Использование различных вариантов наблюдения за ребёнком.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Ведение и создания банка данных талантливых учащихся.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Проведение диагностических тренингов.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Включение в обучение уроков по специальным программам.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Подключение ребёнка к индивидуальным играм и занятиям.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Осуществление различных интеллектуальных игр, олимпиад, конкурсов, соревнований, матчей и фестивалей.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Организация профильных лагерей, а также направление ребят на участие в научных, экологических, краеведческих экспедициях. 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Проведение экспертной оценки поведения ребёнка родителями и учителями.</w:t>
      </w:r>
    </w:p>
    <w:p w:rsidR="00F428CF" w:rsidRPr="00F428CF" w:rsidRDefault="00F428CF" w:rsidP="00F428CF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Оценивание деятельности ребёнка профессионалами.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стоит задаваться целью и сразу фиксировать наличие одарённости у ребёнка. Выявление способностей необходимо связывать исключительно с задачами по их обучению, воспитанию и оказанию психологической помощи и поддержки педагогов. </w:t>
      </w:r>
    </w:p>
    <w:p w:rsidR="00F428CF" w:rsidRPr="00F428CF" w:rsidRDefault="00F428CF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F428CF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Дар или наказание? </w:t>
      </w:r>
    </w:p>
    <w:p w:rsidR="00F428CF" w:rsidRDefault="00F428C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Принято считать, что опережающий своих ровесников в развитии ребёнок, обладающий более развитым для своего возраста умом, не будет испытывать трудностей, проблем в учёбе, ему уготовано перспективное будущее и достойное место под солнцем. На самом деле способных детей поджидают большие сложности в школе, дома и вероятные трагедии в подростковом возрасте. Многие семьи считают, что одарённые дети – это дар, которым необходимо воспользоваться в полной мере, потому что он сулит хорошие дивиденды в будущем. Родители восхищаются успехами своего ребёнка и демонстрируют его способности родственникам и знакомым. Малыш обязательно уловит восхищение своими достижениями, запомнит и будет ждать от взрослых неизменного одобрения. Родители не подозревают, что этим они только подогревают тщеславие своего чада. А он, имея завышенную самооценку, не сможет найти точки соприкосновения с ровесниками. Неумение приспосабливаться и общаться с обычными детьми может обернуться огорчениями и горем для порастающего человека. Образование одарённых детей выстраивается таким образом, чтобы максимально выявить сильные и слабые стороны. Составляя индивидуальную программу по обучению, необходимо тесное взаимодействие с семьёй – тогда образование будет иметь положительную динамику. </w:t>
      </w:r>
    </w:p>
    <w:p w:rsidR="002648B3" w:rsidRPr="002648B3" w:rsidRDefault="002648B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Специфика талантливых детей </w:t>
      </w:r>
    </w:p>
    <w:p w:rsidR="002648B3" w:rsidRDefault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Любой ребёнок индивидуален, но при всём разнообразии проявления черт характера смышлёный малыш сразу выделяется в общей массе сверстников не только своим поведением, но и общением со взрослыми, неустанным стремлением к познанию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648B3" w:rsidRDefault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F428CF">
        <w:rPr>
          <w:b/>
        </w:rPr>
        <w:lastRenderedPageBreak/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Психологи выделяют некоторые условия работы с одарёнными детьми, знание которых помогает правильно выстраивать учебно-воспитательный процесс. В основном одарённые дети – это те, кому свойственны следующие черты: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Любознательность и стремление показать себя.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Раннее умственное развитие, честность, открытость, серьёзность.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Настойчивость, воля и стремление к высоким достижениям. Увлечение своим делом, хорошая память и энергичность.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Демонстрация независимости, но и одиночество в работе.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Общительность и умение быстро установить контакт не только с детьми, но и со взрослыми.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b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Большой багаж знаний. </w:t>
      </w:r>
    </w:p>
    <w:p w:rsidR="002648B3" w:rsidRPr="002648B3" w:rsidRDefault="002648B3" w:rsidP="002648B3">
      <w:pPr>
        <w:pStyle w:val="a4"/>
        <w:numPr>
          <w:ilvl w:val="0"/>
          <w:numId w:val="2"/>
        </w:numPr>
        <w:rPr>
          <w:b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Уверенность и спокойствие в любой ситуации. </w:t>
      </w:r>
    </w:p>
    <w:p w:rsidR="002648B3" w:rsidRPr="002648B3" w:rsidRDefault="002648B3" w:rsidP="002648B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Начальная школа как старт формирования личности</w:t>
      </w:r>
    </w:p>
    <w:p w:rsidR="002648B3" w:rsidRDefault="002648B3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Ребёнок, получивший задатки воспитания в дошкольном учреждении и от родителей, полностью раскрывается в школе. Начальное обучение – это период изучения нового, накопление и усвоение знаний. Поэтому перед учителем стоит такая задача, как развитие каждой личности и выявление одарённых детей. То, что есть одарённые дети в начальной школе, становится понятно уже в начале учебной деятельности. Они проявляют свою самобытность, самостоятельно принимают решения и выстраивают своё поведение. Пубертатный период вносит определенные проблемы в жизнь подростка. Если в начальной школе способному ученику не удалось наладить общение с одноклассниками, то в среднем, а затем и в старшем звене такой ребёнок становится изгоем. Дети перестают интересоваться им, считая заносчивым и высокомерным. Отношение одноклассников способно перерасти в психологическую проблему и повлиять на дальнейшую жизнь ребёнка. Он может стать замкнутым и закрытым для окружающих. Каким образом вести себя в начале школьной жизни? Ответ лежит на поверхности. Не стоит скрывать свои способности, но и постоянно их афишировать тоже не имеет смысла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648B3" w:rsidRPr="002648B3" w:rsidRDefault="002648B3" w:rsidP="002648B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648B3">
        <w:rPr>
          <w:b/>
        </w:rPr>
        <w:t xml:space="preserve"> </w:t>
      </w:r>
      <w:r w:rsidRPr="002648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Выявление индивидуальных способностей </w:t>
      </w:r>
    </w:p>
    <w:p w:rsidR="002648B3" w:rsidRDefault="002648B3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того чтобы понять, что конкретный ребёнок является одарённым, необходимо тщательно анализировать особые успехи и достижения учащегося. Это происходит методом наблюдения за классом, изучением психологических особенностей, памяти и логического мышления. А также методом выявления способных детей через внеклассную и учебную работу. В школах необходимо создать базу, куда будут вноситься данные относительно способных и талантливых детей. Целесообразно проводить диагностику возможностей ребёнка психологом. </w:t>
      </w:r>
    </w:p>
    <w:p w:rsidR="002648B3" w:rsidRPr="002648B3" w:rsidRDefault="002648B3" w:rsidP="002648B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Обучение одарённых детей – удовлетворение их потребностей в знаниях </w:t>
      </w:r>
    </w:p>
    <w:p w:rsidR="002648B3" w:rsidRDefault="002648B3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Когда ребёнок с незаурядными способностями начинает проявлять себя, перед учителем встаёт вопрос, как и чему учить, чтобы содействовать развитию способностей ученика. Программы, рассчитанные на одарённых детей, должны отличаться от обычных учебных методик. В идеале обучение таких детей должно соответствовать их потребностям. И желательно, чтобы функционировала школа для одарённых детей. У талантливых учеников имеются такие черты, которые стоит учитывать: </w:t>
      </w:r>
    </w:p>
    <w:p w:rsidR="002648B3" w:rsidRPr="002648B3" w:rsidRDefault="002648B3" w:rsidP="002648B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Способность быстро усваивать смысл понятий, положений и принципов. </w:t>
      </w:r>
    </w:p>
    <w:p w:rsidR="002648B3" w:rsidRPr="002648B3" w:rsidRDefault="002648B3" w:rsidP="002648B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 это требует дополнительного материала для изучения. </w:t>
      </w:r>
    </w:p>
    <w:p w:rsidR="002648B3" w:rsidRPr="002648B3" w:rsidRDefault="002648B3" w:rsidP="002648B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Необходимость сосредотачиваться на привлёкших интерес проблемах и желание в них разобраться. </w:t>
      </w:r>
    </w:p>
    <w:p w:rsidR="002648B3" w:rsidRPr="002648B3" w:rsidRDefault="002648B3" w:rsidP="002648B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Умение подмечать, рассуждать и выдвигать свои объяснения. </w:t>
      </w:r>
    </w:p>
    <w:p w:rsidR="002648B3" w:rsidRPr="002648B3" w:rsidRDefault="002648B3" w:rsidP="002648B3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Обеспокоенность и тревога из-за своей непохожести на ровесников</w:t>
      </w:r>
      <w:r w:rsidRPr="002648B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648B3" w:rsidRDefault="002648B3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648B3">
        <w:rPr>
          <w:b/>
        </w:rPr>
        <w:lastRenderedPageBreak/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Психологи отмечают дефицит эмоционального баланса у одарённого ребёнка. Он бывает нетерпелив, порывист, уязвим, и ему свойственны преувеличенные страхи и тревожность. Существуют две различные точки зрения на обучение детей с ярко выраженными способностями. Согласно одной, необходимо оборудовать специальные классы или учебные учреждения. Другая точка зрения предполагает, что талантливые дети должны учиться и выстраивать отношения с обычными учениками, иначе они не научатся жить среди обычных людей, работать и общаться с ними. </w:t>
      </w:r>
    </w:p>
    <w:p w:rsidR="002648B3" w:rsidRDefault="002648B3" w:rsidP="002648B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2648B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Раннее проявление неординарности </w:t>
      </w:r>
    </w:p>
    <w:p w:rsidR="007D08AF" w:rsidRDefault="007D08AF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Психология разделяет одарённость на два вида. Она бывает ранней, поздней и напрямую зависит от психики ребёнка и возрастного периода, когда она проявила себя. Известно, что раннее обнаружение каких-либо талантов у малыша часто не трансформируется в высокие показатели в старшем возрасте. Также отсутствие каких-либо проявлений таланта или дарования у дошкольника не означает, что затем ребёнок не проявит себя как талантливая личность. </w:t>
      </w:r>
    </w:p>
    <w:p w:rsidR="000A12E3" w:rsidRDefault="007D08AF" w:rsidP="002648B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Пример ранней одарённости – это блестящие успехи в одном виде занятий: музыка, рисование или вокал. Особняком стоят дети-интеллектуалы, у которых отмечается высокий темп психического развития. Для них характерны ранние успехи в чтении, письме и счёте. У таких малышей цепкая память, наблюдательность, сообразительность и стремление к общению. Отмечено, что раннее дарование проявляется в искусстве, особенно в музыке, а позднее и в рисовании. Одарённые дети в ДОУ демонстрируют быстрое усвоение информации, испытывают желание творить и познавать окружающий мир. Ошибка родителей, понимающих уникальные способности собственного чада, постоянно ему говорить о его непохожести и исключительности, поднимая его над остальными детьми. Из-за такого воспитания дети ведут себя в детском саду обособленно. Они отстраняются от других малышей и их не интересуют совместные игры. Общение малыша со своими ровесниками является важным фактором в его развитии. Отсюда следует вывод, что чем благополучнее складываются отношения одарённого ребёнка с окружающими его детьми, настолько полно он захочет и сможет реализовать свои способности. Для адаптации ребёнка в социуме следует знать, что приводит к возникновению проблем в установлении контактов. Причины разделяются на три группы: </w:t>
      </w:r>
    </w:p>
    <w:p w:rsidR="000A12E3" w:rsidRPr="000A12E3" w:rsidRDefault="007D08AF" w:rsidP="000A12E3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Нормы поведения, которые диктует общество и культура. </w:t>
      </w:r>
    </w:p>
    <w:p w:rsidR="000A12E3" w:rsidRPr="000A12E3" w:rsidRDefault="007D08AF" w:rsidP="000A12E3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Завышенное ожидание и амбиции родителей. </w:t>
      </w:r>
    </w:p>
    <w:p w:rsidR="007D08AF" w:rsidRPr="000A12E3" w:rsidRDefault="007D08AF" w:rsidP="000A12E3">
      <w:pPr>
        <w:pStyle w:val="a4"/>
        <w:numPr>
          <w:ilvl w:val="0"/>
          <w:numId w:val="4"/>
        </w:numPr>
        <w:rPr>
          <w:b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Личные качества ребёнка. </w:t>
      </w:r>
    </w:p>
    <w:p w:rsidR="000A12E3" w:rsidRPr="000A12E3" w:rsidRDefault="000A12E3" w:rsidP="000A12E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Как организовать развитие одарённых детей? </w:t>
      </w:r>
    </w:p>
    <w:p w:rsidR="000A12E3" w:rsidRDefault="000A12E3" w:rsidP="000A12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Деятельность по организации работы с талантливыми детьми строится таким образом: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Индивидуальная оценка учителем творческих возможностей и способностей.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Анализ успешности и результативности ученика.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Выявление предпочтений, интересов и особенностей ребёнка.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Поддержка талантливых ребят в их самореализации.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Корректирование программ и планов по работе с одарёнными детьми.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Включение сложных заданий и контроль за участием в конкурсах различного уровня. </w:t>
      </w:r>
    </w:p>
    <w:p w:rsidR="000A12E3" w:rsidRPr="000A12E3" w:rsidRDefault="000A12E3" w:rsidP="000A12E3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Поощрение дипломами, грамотами и призами. </w:t>
      </w:r>
    </w:p>
    <w:p w:rsidR="000A12E3" w:rsidRDefault="000A12E3" w:rsidP="000A12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Работая с талантливыми детьми, педагоги должны учитывать интересы каждого ребёнка и ориентироваться на личностные характеристики, оказывать помощь в решениях проблем и принимать участие в их судьбе. </w:t>
      </w:r>
    </w:p>
    <w:p w:rsidR="000A12E3" w:rsidRDefault="000A12E3" w:rsidP="000A12E3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A12E3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Тонкости работы с одарёнными детьми: поддержка в школе и в семье </w:t>
      </w:r>
    </w:p>
    <w:p w:rsidR="000A12E3" w:rsidRDefault="000A12E3" w:rsidP="000A12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того чтобы ребёнок чувствовал поддержку и заботу взрослых, необходимо в школах проводить групповые занятия с одарёнными детьми, факультативы, предметные кружки. А также привлекать ребят к участию в конкурсах и олимпиадах. </w:t>
      </w:r>
    </w:p>
    <w:p w:rsidR="000A12E3" w:rsidRDefault="000A12E3" w:rsidP="000A12E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Длительное время одарённость рассматривалась отдельно от социальной и педагогической практики. Ориентированная на средний уровень, общеобразовательная школа не приспособлена для тех учеников, которые отличаются от одноклассников своими способностями. Соответственно, она не всегда готова помочь талантливым детям развиться и реализоваться в полной мере. А между тем одарённая личность способна внести большой вклад в развитие общества. Пустить на самотёк таланты – ошибка любого государства. И как итог, хочется добавить, что работа с одарёнными детьми – это постоянный, сложный, требующий внимания процесс. Он требует от педагогов и воспитателей новых знаний, гибкости, личностного роста и тесного сотрудничества с родителями. </w:t>
      </w:r>
    </w:p>
    <w:p w:rsidR="000A12E3" w:rsidRPr="000A12E3" w:rsidRDefault="000A12E3" w:rsidP="000A12E3">
      <w:pPr>
        <w:rPr>
          <w:b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Читайте подробнее на FB.ru: </w:t>
      </w:r>
      <w:hyperlink r:id="rId5" w:history="1">
        <w:r>
          <w:rPr>
            <w:rStyle w:val="a3"/>
            <w:rFonts w:ascii="Arial" w:hAnsi="Arial" w:cs="Arial"/>
            <w:color w:val="0096FF"/>
            <w:sz w:val="21"/>
            <w:szCs w:val="21"/>
            <w:u w:val="none"/>
            <w:shd w:val="clear" w:color="auto" w:fill="FFFFFF"/>
          </w:rPr>
          <w:t>http://fb.ru/article/248423/vyiyavlenie-i-razvitie-odarennyih-detey-problemyi-odarennyih-detey-shkola-dlya-odarennyih-detey-odarennyie-deti---eto</w:t>
        </w:r>
      </w:hyperlink>
    </w:p>
    <w:sectPr w:rsidR="000A12E3" w:rsidRPr="000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70C9"/>
    <w:multiLevelType w:val="hybridMultilevel"/>
    <w:tmpl w:val="5474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EDD"/>
    <w:multiLevelType w:val="hybridMultilevel"/>
    <w:tmpl w:val="11B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515"/>
    <w:multiLevelType w:val="hybridMultilevel"/>
    <w:tmpl w:val="1562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1523B"/>
    <w:multiLevelType w:val="hybridMultilevel"/>
    <w:tmpl w:val="EACC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47D8A"/>
    <w:multiLevelType w:val="hybridMultilevel"/>
    <w:tmpl w:val="B27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CF"/>
    <w:rsid w:val="000A12E3"/>
    <w:rsid w:val="002648B3"/>
    <w:rsid w:val="00604190"/>
    <w:rsid w:val="007D08AF"/>
    <w:rsid w:val="0080009F"/>
    <w:rsid w:val="00F4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3E25E-FD5E-422F-9C80-DF9FAFD7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8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b.ru/article/248423/vyiyavlenie-i-razvitie-odarennyih-detey-problemyi-odarennyih-detey-shkola-dlya-odarennyih-detey-odarennyie-deti---e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</dc:creator>
  <cp:keywords/>
  <dc:description/>
  <cp:lastModifiedBy>Хохлова</cp:lastModifiedBy>
  <cp:revision>4</cp:revision>
  <dcterms:created xsi:type="dcterms:W3CDTF">2017-12-19T05:11:00Z</dcterms:created>
  <dcterms:modified xsi:type="dcterms:W3CDTF">2017-12-19T05:38:00Z</dcterms:modified>
</cp:coreProperties>
</file>